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KOP Sekolah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NPSN: ………………….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SURAT REKOMENDASI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No Surat: 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Nama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NIP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Jabatan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Memberikan rekomendasi kepada: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Siswa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Tempat, Tanggal Lahir </w:t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Jenis Kelamin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NISN</w:t>
        <w:tab/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Orang Tua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</w:t>
        <w:tab/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Yang bersangkutan di atas adalah benar–benar siswa kami pada Tahun Ajaran 2020/2021 di kelas XII IPA/IPS/Bahasa/……*).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Menurut data kami, selama menjadi siswa, yang bersangkutan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termasuk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25% (kelas reguler) atau 50% (kelas akselerasi)*) dengan prestasi akademik terbaik di kelasnya, berkelakuan baik, dan memiliki motivasi yang tinggi untuk belajar. Berikut ini prestasi akademik secara rinci yang telah dicapai: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8.0" w:type="dxa"/>
        <w:jc w:val="left"/>
        <w:tblInd w:w="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3177"/>
        <w:gridCol w:w="4111"/>
        <w:tblGridChange w:id="0">
          <w:tblGrid>
            <w:gridCol w:w="510"/>
            <w:gridCol w:w="3177"/>
            <w:gridCol w:w="411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Keterangan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XII semester 1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Demikian surat rekomendasi ini dibuat untuk melengkapi persyaratan administrasi pendaftaran mahasiswa baru Universitas Gadjah Mada.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......................, ................ 2021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Kepala Sekolah,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...................................................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NIP.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Keterangan :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*)     : Coret yang tidak sesuai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....... : Diisi sesuai data yang bersangkutan</w:t>
      </w:r>
    </w:p>
    <w:sectPr>
      <w:pgSz w:h="16838" w:w="11906" w:orient="portrait"/>
      <w:pgMar w:bottom="1134" w:top="1134" w:left="1440" w:right="128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id-I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val="id-I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Rm6eZSNMU1S4zU2Uvl5DofBSvw==">AMUW2mWHWOMFNTebYwVQD63mYhetX4Slt8Hc5YAHkQB13KoBqIUGZh/phlN8+1F3NQsvFlJmBCsMDtoFduaFHjZL97hEJqKHufkj64WcK9yTylo0dgsc9jMMehC9MKsy4KHmagIrvo7V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2020-01-28T14:25:00Z</dcterms:created>
  <dc:creator>akademikUGM01</dc:creator>
</cp:coreProperties>
</file>